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D0" w:rsidRDefault="00EF364C" w:rsidP="00EF364C">
      <w:pPr>
        <w:jc w:val="right"/>
      </w:pPr>
      <w:r>
        <w:t xml:space="preserve">Roźwienica </w:t>
      </w:r>
      <w:r w:rsidR="00766433">
        <w:t>2009-06-30</w:t>
      </w:r>
    </w:p>
    <w:p w:rsidR="00EF364C" w:rsidRDefault="00766433" w:rsidP="00EF364C">
      <w:proofErr w:type="spellStart"/>
      <w:r>
        <w:t>RG</w:t>
      </w:r>
      <w:proofErr w:type="spellEnd"/>
      <w:r>
        <w:t>/7331/Sr/2</w:t>
      </w:r>
      <w:r w:rsidR="00EF364C">
        <w:t>/2009</w:t>
      </w:r>
    </w:p>
    <w:p w:rsidR="00EF364C" w:rsidRDefault="00EF364C" w:rsidP="00EF364C"/>
    <w:p w:rsidR="00EF364C" w:rsidRDefault="00EF364C" w:rsidP="00EF364C">
      <w:r>
        <w:tab/>
      </w:r>
      <w:r>
        <w:tab/>
      </w:r>
      <w:r>
        <w:tab/>
      </w:r>
      <w:r>
        <w:tab/>
      </w:r>
      <w:r>
        <w:tab/>
      </w:r>
    </w:p>
    <w:p w:rsidR="00EF364C" w:rsidRDefault="00EF364C" w:rsidP="00EF36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ZAWIADOMIENIE</w:t>
      </w:r>
    </w:p>
    <w:p w:rsidR="00EF364C" w:rsidRDefault="00EF364C" w:rsidP="00EF364C">
      <w:pPr>
        <w:jc w:val="center"/>
        <w:rPr>
          <w:b/>
          <w:sz w:val="32"/>
          <w:szCs w:val="32"/>
        </w:rPr>
      </w:pPr>
    </w:p>
    <w:p w:rsidR="00482FFF" w:rsidRDefault="00EF364C" w:rsidP="00EF364C">
      <w:pPr>
        <w:jc w:val="both"/>
      </w:pPr>
      <w:r>
        <w:tab/>
        <w:t xml:space="preserve">Na podstawie art. 61 ustawy z dnia 14 czerwca 1960 r. Kodeks Postępowania Administracyjnego (Dz. U. z 2000 r. Nr 98, poz. 1071 z  późniejszymi zmianami) zawiadamiam, że na wniosek </w:t>
      </w:r>
      <w:r w:rsidR="00246F43">
        <w:t>Powiatu Jarosławskiego</w:t>
      </w:r>
      <w:r>
        <w:t xml:space="preserve"> </w:t>
      </w:r>
      <w:r w:rsidR="00482FFF">
        <w:t xml:space="preserve">Wójt Gminy Roźwienica wszczął postępowanie administracyjne w sprawie wydania decyzji  o środowiskowych uwarunkowaniach zgody na realizację  przedsięwzięcia pn. </w:t>
      </w:r>
      <w:r w:rsidR="00246F43">
        <w:t xml:space="preserve">„Przebudowa  odcinka  dróg powiatowych Nr 1617R ul. Szczytniańska w km 17+551,50 – 17+371, </w:t>
      </w:r>
      <w:proofErr w:type="spellStart"/>
      <w:r w:rsidR="00246F43">
        <w:t>dr</w:t>
      </w:r>
      <w:proofErr w:type="spellEnd"/>
      <w:r w:rsidR="00246F43">
        <w:t xml:space="preserve">. Nr 1617R Kańczuga – Jarosław w km 17+371 </w:t>
      </w:r>
      <w:r w:rsidR="00F370DB">
        <w:t>–</w:t>
      </w:r>
      <w:r w:rsidR="00246F43">
        <w:t xml:space="preserve"> </w:t>
      </w:r>
      <w:r w:rsidR="00F370DB">
        <w:t xml:space="preserve">15+400 i 12+925 – 11+546, </w:t>
      </w:r>
      <w:proofErr w:type="spellStart"/>
      <w:r w:rsidR="00F370DB">
        <w:t>dr</w:t>
      </w:r>
      <w:proofErr w:type="spellEnd"/>
      <w:r w:rsidR="00F370DB">
        <w:t>. Nr 1619R Zarzecze – Pełnatycze- Bystrowice w km 3+225 – 6+444”.</w:t>
      </w:r>
    </w:p>
    <w:p w:rsidR="00EF364C" w:rsidRPr="00EF364C" w:rsidRDefault="00482FFF" w:rsidP="00EF364C">
      <w:pPr>
        <w:jc w:val="both"/>
      </w:pPr>
      <w:r>
        <w:tab/>
        <w:t xml:space="preserve">Przedłożona dokumentacja  obejmująca m.in. informacje wraz z załącznikami o projektowanym przedsięwzięciu, jest udostępniona do wglądu w pokoju Nr 14 Urzędu Gminy Roźwienica ( w godz. 7:30 do 15:30. </w:t>
      </w:r>
    </w:p>
    <w:sectPr w:rsidR="00EF364C" w:rsidRPr="00EF364C" w:rsidSect="00B85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364C"/>
    <w:rsid w:val="00005313"/>
    <w:rsid w:val="00055632"/>
    <w:rsid w:val="000E6AD7"/>
    <w:rsid w:val="00246F43"/>
    <w:rsid w:val="003B1E9E"/>
    <w:rsid w:val="004034F9"/>
    <w:rsid w:val="00417539"/>
    <w:rsid w:val="00482FFF"/>
    <w:rsid w:val="005B6532"/>
    <w:rsid w:val="00766433"/>
    <w:rsid w:val="009845A0"/>
    <w:rsid w:val="009F5C85"/>
    <w:rsid w:val="00B85AD0"/>
    <w:rsid w:val="00C246A3"/>
    <w:rsid w:val="00EF364C"/>
    <w:rsid w:val="00EF4984"/>
    <w:rsid w:val="00F370DB"/>
    <w:rsid w:val="00F5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A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F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Gdula</dc:creator>
  <cp:keywords/>
  <dc:description/>
  <cp:lastModifiedBy>Marian Gdula</cp:lastModifiedBy>
  <cp:revision>2</cp:revision>
  <cp:lastPrinted>2009-07-03T12:31:00Z</cp:lastPrinted>
  <dcterms:created xsi:type="dcterms:W3CDTF">2009-07-03T12:59:00Z</dcterms:created>
  <dcterms:modified xsi:type="dcterms:W3CDTF">2009-07-03T12:59:00Z</dcterms:modified>
</cp:coreProperties>
</file>